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79BA" w14:textId="0004B9D0" w:rsidR="00A815FC" w:rsidRDefault="00A815FC">
      <w:bookmarkStart w:id="0" w:name="_GoBack"/>
      <w:bookmarkEnd w:id="0"/>
    </w:p>
    <w:p w14:paraId="761DDBF5" w14:textId="77777777" w:rsidR="00A815FC" w:rsidRDefault="00A815FC" w:rsidP="00A815FC">
      <w:pPr>
        <w:pStyle w:val="Title"/>
      </w:pPr>
      <w:r>
        <w:t>Medical University of South Carolina/Hollings Cancer Center</w:t>
      </w:r>
    </w:p>
    <w:p w14:paraId="728C41A2" w14:textId="7E731E3B" w:rsidR="00A815FC" w:rsidRDefault="00A815FC" w:rsidP="00A815FC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Development of Equipment and Technology RFA</w:t>
      </w:r>
    </w:p>
    <w:p w14:paraId="09BED8F8" w14:textId="77777777" w:rsidR="00A815FC" w:rsidRDefault="00A815FC" w:rsidP="00A815FC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Face Page</w:t>
      </w:r>
    </w:p>
    <w:p w14:paraId="799651F8" w14:textId="77777777" w:rsidR="00A815FC" w:rsidRDefault="00A815FC" w:rsidP="00A81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0"/>
        <w:gridCol w:w="886"/>
        <w:gridCol w:w="2662"/>
        <w:gridCol w:w="2672"/>
      </w:tblGrid>
      <w:tr w:rsidR="00A815FC" w14:paraId="4EC4ABE7" w14:textId="77777777" w:rsidTr="00014392">
        <w:trPr>
          <w:cantSplit/>
          <w:trHeight w:val="863"/>
        </w:trPr>
        <w:tc>
          <w:tcPr>
            <w:tcW w:w="10908" w:type="dxa"/>
            <w:gridSpan w:val="4"/>
          </w:tcPr>
          <w:p w14:paraId="61F95A44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 xml:space="preserve">TITLE OF PROJECT </w:t>
            </w:r>
          </w:p>
          <w:p w14:paraId="16D399EC" w14:textId="6A3A847B" w:rsidR="005C020F" w:rsidRPr="00C81C70" w:rsidRDefault="005C020F" w:rsidP="00014392">
            <w:pPr>
              <w:rPr>
                <w:sz w:val="20"/>
              </w:rPr>
            </w:pPr>
          </w:p>
        </w:tc>
      </w:tr>
      <w:tr w:rsidR="00A815FC" w14:paraId="608959E3" w14:textId="77777777" w:rsidTr="00014392">
        <w:trPr>
          <w:trHeight w:val="890"/>
        </w:trPr>
        <w:tc>
          <w:tcPr>
            <w:tcW w:w="5508" w:type="dxa"/>
            <w:gridSpan w:val="2"/>
          </w:tcPr>
          <w:p w14:paraId="6A03AD75" w14:textId="77777777" w:rsidR="00A815FC" w:rsidRDefault="00A815FC" w:rsidP="00014392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PI NAME </w:t>
            </w:r>
            <w:r>
              <w:rPr>
                <w:i/>
                <w:iCs/>
                <w:sz w:val="20"/>
              </w:rPr>
              <w:t>(Last, First, Middle)</w:t>
            </w:r>
          </w:p>
          <w:p w14:paraId="2A225AF7" w14:textId="77777777" w:rsidR="00A815FC" w:rsidRPr="00495245" w:rsidRDefault="00A815FC" w:rsidP="00014392">
            <w:pPr>
              <w:rPr>
                <w:iCs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03087A12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DEGREE(S)</w:t>
            </w:r>
          </w:p>
          <w:p w14:paraId="773FAAD3" w14:textId="77777777" w:rsidR="00A815FC" w:rsidRPr="00495245" w:rsidRDefault="00A815FC" w:rsidP="00014392"/>
        </w:tc>
      </w:tr>
      <w:tr w:rsidR="00A815FC" w14:paraId="3BE2431A" w14:textId="77777777" w:rsidTr="00014392">
        <w:trPr>
          <w:trHeight w:val="890"/>
        </w:trPr>
        <w:tc>
          <w:tcPr>
            <w:tcW w:w="5508" w:type="dxa"/>
            <w:gridSpan w:val="2"/>
          </w:tcPr>
          <w:p w14:paraId="104A4657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ACADEMIC TITLE</w:t>
            </w:r>
          </w:p>
          <w:p w14:paraId="0C79282A" w14:textId="77777777" w:rsidR="00A815FC" w:rsidRPr="00495245" w:rsidRDefault="00A815FC" w:rsidP="00014392"/>
        </w:tc>
        <w:tc>
          <w:tcPr>
            <w:tcW w:w="5400" w:type="dxa"/>
            <w:gridSpan w:val="2"/>
          </w:tcPr>
          <w:p w14:paraId="1F067B59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DEPARTMENT &amp; INSTITUTION</w:t>
            </w:r>
          </w:p>
          <w:p w14:paraId="56B6BFA0" w14:textId="77777777" w:rsidR="00A815FC" w:rsidRPr="00495245" w:rsidRDefault="00A815FC" w:rsidP="00014392"/>
        </w:tc>
      </w:tr>
      <w:tr w:rsidR="00A815FC" w14:paraId="345F434A" w14:textId="77777777" w:rsidTr="00014392">
        <w:trPr>
          <w:trHeight w:val="1502"/>
        </w:trPr>
        <w:tc>
          <w:tcPr>
            <w:tcW w:w="5508" w:type="dxa"/>
            <w:gridSpan w:val="2"/>
          </w:tcPr>
          <w:p w14:paraId="72351E73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IRB/IBC/IACUC APPROVAL</w:t>
            </w:r>
          </w:p>
          <w:p w14:paraId="7ADE1217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 xml:space="preserve">Type of APPROVAL ____________ </w:t>
            </w:r>
          </w:p>
          <w:p w14:paraId="34690759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APPROVAL # _________________</w:t>
            </w:r>
          </w:p>
          <w:p w14:paraId="3C4BB913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020F">
              <w:rPr>
                <w:sz w:val="20"/>
              </w:rPr>
            </w:r>
            <w:r w:rsidR="005C02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PENDING</w:t>
            </w:r>
          </w:p>
          <w:p w14:paraId="4007DC47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020F">
              <w:rPr>
                <w:sz w:val="20"/>
              </w:rPr>
            </w:r>
            <w:r w:rsidR="005C02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 BE SUBMITTED</w:t>
            </w:r>
          </w:p>
          <w:p w14:paraId="089A697C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020F">
              <w:rPr>
                <w:sz w:val="20"/>
              </w:rPr>
            </w:r>
            <w:r w:rsidR="005C02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5400" w:type="dxa"/>
            <w:gridSpan w:val="2"/>
          </w:tcPr>
          <w:p w14:paraId="26CD7DC9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CO-INVESTIGATORS (Name, Department, and Institution)</w:t>
            </w:r>
            <w:r>
              <w:rPr>
                <w:sz w:val="20"/>
              </w:rPr>
              <w:br/>
              <w:t xml:space="preserve">Include a separate page if necessary. </w:t>
            </w:r>
          </w:p>
        </w:tc>
      </w:tr>
      <w:tr w:rsidR="00A815FC" w14:paraId="6EE30B37" w14:textId="77777777" w:rsidTr="00014392">
        <w:trPr>
          <w:trHeight w:val="278"/>
        </w:trPr>
        <w:tc>
          <w:tcPr>
            <w:tcW w:w="10908" w:type="dxa"/>
            <w:gridSpan w:val="4"/>
          </w:tcPr>
          <w:p w14:paraId="45A53B5C" w14:textId="77777777" w:rsidR="00A815FC" w:rsidRPr="00C12DFA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Is this project part of a current pending submission for a federally funded grant</w:t>
            </w:r>
            <w:r w:rsidRPr="00C12DFA">
              <w:rPr>
                <w:sz w:val="20"/>
              </w:rPr>
              <w:t xml:space="preserve">?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020F">
              <w:rPr>
                <w:sz w:val="20"/>
              </w:rPr>
            </w:r>
            <w:r w:rsidR="005C02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020F">
              <w:rPr>
                <w:sz w:val="20"/>
              </w:rPr>
            </w:r>
            <w:r w:rsidR="005C02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A815FC" w14:paraId="1E003F92" w14:textId="77777777" w:rsidTr="00014392">
        <w:trPr>
          <w:trHeight w:val="710"/>
        </w:trPr>
        <w:tc>
          <w:tcPr>
            <w:tcW w:w="10908" w:type="dxa"/>
            <w:gridSpan w:val="4"/>
          </w:tcPr>
          <w:p w14:paraId="1732322C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 xml:space="preserve">I certify that the proposal is complete and the above list includes all MUSC contributors to the proposed project. </w:t>
            </w:r>
          </w:p>
          <w:p w14:paraId="7BBB78C1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020F">
              <w:rPr>
                <w:sz w:val="20"/>
              </w:rPr>
            </w:r>
            <w:r w:rsidR="005C02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020F">
              <w:rPr>
                <w:sz w:val="20"/>
              </w:rPr>
            </w:r>
            <w:r w:rsidR="005C02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62147BD9" w14:textId="77777777" w:rsidR="00A815FC" w:rsidRPr="003A4A55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 xml:space="preserve">I understand that all non-MUSC contributors (consultants, contributors, </w:t>
            </w:r>
            <w:r w:rsidRPr="003A4A55">
              <w:rPr>
                <w:i/>
                <w:sz w:val="20"/>
              </w:rPr>
              <w:t>etc.</w:t>
            </w:r>
            <w:r>
              <w:rPr>
                <w:sz w:val="20"/>
              </w:rPr>
              <w:t xml:space="preserve">) to this proposed project must complete and submit, prior to award of </w:t>
            </w:r>
            <w:r w:rsidRPr="003A4A55">
              <w:rPr>
                <w:sz w:val="20"/>
              </w:rPr>
              <w:t xml:space="preserve">funds, the required External Contributor Financial Conflict of Interest (FCOI) Certification Form located at the following link: </w:t>
            </w:r>
            <w:hyperlink r:id="rId8" w:tgtFrame="_blank" w:history="1">
              <w:r w:rsidRPr="003A4A55">
                <w:rPr>
                  <w:rStyle w:val="Hyperlink"/>
                  <w:b/>
                  <w:bCs/>
                  <w:sz w:val="20"/>
                  <w:szCs w:val="20"/>
                </w:rPr>
                <w:t>http://academicdepartments.musc.edu/research/orsp/orsp_coi.html</w:t>
              </w:r>
            </w:hyperlink>
            <w:r w:rsidRPr="00FB1038">
              <w:rPr>
                <w:bCs/>
                <w:sz w:val="20"/>
                <w:szCs w:val="20"/>
              </w:rPr>
              <w:t>.</w:t>
            </w:r>
          </w:p>
          <w:p w14:paraId="46E017DC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020F">
              <w:rPr>
                <w:sz w:val="20"/>
              </w:rPr>
            </w:r>
            <w:r w:rsidR="005C02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C020F">
              <w:rPr>
                <w:sz w:val="20"/>
              </w:rPr>
            </w:r>
            <w:r w:rsidR="005C02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A815FC" w14:paraId="588A7B89" w14:textId="77777777" w:rsidTr="00014392">
        <w:trPr>
          <w:trHeight w:val="422"/>
        </w:trPr>
        <w:tc>
          <w:tcPr>
            <w:tcW w:w="10908" w:type="dxa"/>
            <w:gridSpan w:val="4"/>
          </w:tcPr>
          <w:p w14:paraId="0A93860E" w14:textId="30602ABE" w:rsidR="00A815FC" w:rsidRPr="00495245" w:rsidRDefault="00A815FC" w:rsidP="006D6E46">
            <w:r>
              <w:rPr>
                <w:sz w:val="20"/>
              </w:rPr>
              <w:t>VERIFICATION OF BUDGET APPROVAL</w:t>
            </w:r>
            <w:r w:rsidR="006D6E46">
              <w:rPr>
                <w:sz w:val="20"/>
              </w:rPr>
              <w:t>, INCLUDING ANY COST SHARE FOR EQUIPMENT OR SERVICE CONTRACT,</w:t>
            </w:r>
            <w:r>
              <w:rPr>
                <w:sz w:val="20"/>
              </w:rPr>
              <w:t xml:space="preserve"> BY APPLICABLE BUSINESS MANAGERS</w:t>
            </w:r>
          </w:p>
        </w:tc>
      </w:tr>
      <w:tr w:rsidR="00A815FC" w14:paraId="12A571FA" w14:textId="77777777" w:rsidTr="00014392">
        <w:trPr>
          <w:trHeight w:val="710"/>
        </w:trPr>
        <w:tc>
          <w:tcPr>
            <w:tcW w:w="4608" w:type="dxa"/>
          </w:tcPr>
          <w:p w14:paraId="53B2164D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1. SIGNATURE OF BUSINESS MANAGER</w:t>
            </w:r>
          </w:p>
          <w:p w14:paraId="720E7883" w14:textId="77777777" w:rsidR="00A815FC" w:rsidRDefault="00A815FC" w:rsidP="00014392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14:paraId="3032330D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</w:tcPr>
          <w:p w14:paraId="10DD3E23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815FC" w14:paraId="2A8358EB" w14:textId="77777777" w:rsidTr="00014392">
        <w:trPr>
          <w:trHeight w:val="7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2C34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2. SIGNATURE OF BUSINESS MANAGER</w:t>
            </w:r>
          </w:p>
          <w:p w14:paraId="0436C36D" w14:textId="77777777" w:rsidR="00A815FC" w:rsidRDefault="00A815FC" w:rsidP="00014392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BE1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1D0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815FC" w14:paraId="5ECA6FA3" w14:textId="77777777" w:rsidTr="00014392">
        <w:trPr>
          <w:trHeight w:val="710"/>
        </w:trPr>
        <w:tc>
          <w:tcPr>
            <w:tcW w:w="4608" w:type="dxa"/>
          </w:tcPr>
          <w:p w14:paraId="0BF6E8B2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3. SIGNATURE OF BUSINESS MANAGER</w:t>
            </w:r>
          </w:p>
          <w:p w14:paraId="1A49A66B" w14:textId="77777777" w:rsidR="00A815FC" w:rsidRDefault="00A815FC" w:rsidP="00014392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14:paraId="168221BA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</w:tcPr>
          <w:p w14:paraId="1954A1A8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815FC" w14:paraId="54758B20" w14:textId="77777777" w:rsidTr="00014392">
        <w:trPr>
          <w:trHeight w:val="962"/>
        </w:trPr>
        <w:tc>
          <w:tcPr>
            <w:tcW w:w="4608" w:type="dxa"/>
          </w:tcPr>
          <w:p w14:paraId="1729B69B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SIGNATURE OF PRINCIPAL INVESTIGATOR</w:t>
            </w:r>
          </w:p>
          <w:p w14:paraId="364F0B7C" w14:textId="77777777" w:rsidR="00A815FC" w:rsidRDefault="00A815FC" w:rsidP="00014392">
            <w:pPr>
              <w:rPr>
                <w:sz w:val="20"/>
              </w:rPr>
            </w:pPr>
          </w:p>
        </w:tc>
        <w:tc>
          <w:tcPr>
            <w:tcW w:w="6300" w:type="dxa"/>
            <w:gridSpan w:val="3"/>
          </w:tcPr>
          <w:p w14:paraId="11787036" w14:textId="77777777" w:rsidR="00A815FC" w:rsidRDefault="00A815FC" w:rsidP="00014392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3C673DB7" w14:textId="77777777" w:rsidR="00A815FC" w:rsidRDefault="00A815FC" w:rsidP="00A815FC"/>
    <w:p w14:paraId="68DBB5B9" w14:textId="77777777" w:rsidR="00A815FC" w:rsidRDefault="00A815FC"/>
    <w:sectPr w:rsidR="00A815FC" w:rsidSect="000C3EFD">
      <w:footerReference w:type="default" r:id="rId9"/>
      <w:pgSz w:w="12240" w:h="15840"/>
      <w:pgMar w:top="720" w:right="720" w:bottom="720" w:left="720" w:header="720" w:footer="5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14D6" w14:textId="77777777" w:rsidR="00561DE7" w:rsidRDefault="00561DE7">
      <w:r>
        <w:separator/>
      </w:r>
    </w:p>
  </w:endnote>
  <w:endnote w:type="continuationSeparator" w:id="0">
    <w:p w14:paraId="0E469A1D" w14:textId="77777777" w:rsidR="00561DE7" w:rsidRDefault="0056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D7F4" w14:textId="5BE0D979" w:rsidR="00C61D1F" w:rsidRDefault="00ED636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664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0ECF4" w14:textId="77777777" w:rsidR="00561DE7" w:rsidRDefault="00561DE7">
      <w:r>
        <w:separator/>
      </w:r>
    </w:p>
  </w:footnote>
  <w:footnote w:type="continuationSeparator" w:id="0">
    <w:p w14:paraId="3212A39F" w14:textId="77777777" w:rsidR="00561DE7" w:rsidRDefault="0056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077B"/>
    <w:multiLevelType w:val="hybridMultilevel"/>
    <w:tmpl w:val="2F2C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5B58"/>
    <w:multiLevelType w:val="hybridMultilevel"/>
    <w:tmpl w:val="5BF062D2"/>
    <w:lvl w:ilvl="0" w:tplc="4EB6361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8612E"/>
    <w:multiLevelType w:val="hybridMultilevel"/>
    <w:tmpl w:val="F692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7839"/>
    <w:multiLevelType w:val="hybridMultilevel"/>
    <w:tmpl w:val="3B2C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074"/>
    <w:multiLevelType w:val="hybridMultilevel"/>
    <w:tmpl w:val="1C4E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460"/>
    <w:multiLevelType w:val="hybridMultilevel"/>
    <w:tmpl w:val="6E1C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309"/>
    <w:multiLevelType w:val="hybridMultilevel"/>
    <w:tmpl w:val="95DA56D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5654"/>
    <w:multiLevelType w:val="hybridMultilevel"/>
    <w:tmpl w:val="6A68A3CE"/>
    <w:lvl w:ilvl="0" w:tplc="FF4CA1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54D0"/>
    <w:multiLevelType w:val="hybridMultilevel"/>
    <w:tmpl w:val="EC1C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4E81"/>
    <w:multiLevelType w:val="hybridMultilevel"/>
    <w:tmpl w:val="E4B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86D27"/>
    <w:multiLevelType w:val="hybridMultilevel"/>
    <w:tmpl w:val="5B0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EC"/>
    <w:rsid w:val="000354F4"/>
    <w:rsid w:val="00050DDF"/>
    <w:rsid w:val="00061535"/>
    <w:rsid w:val="0008390C"/>
    <w:rsid w:val="00093B23"/>
    <w:rsid w:val="0009448A"/>
    <w:rsid w:val="00102F8A"/>
    <w:rsid w:val="00113863"/>
    <w:rsid w:val="00120604"/>
    <w:rsid w:val="00172045"/>
    <w:rsid w:val="001942B0"/>
    <w:rsid w:val="001E393E"/>
    <w:rsid w:val="00266464"/>
    <w:rsid w:val="00266C39"/>
    <w:rsid w:val="00283F02"/>
    <w:rsid w:val="00293568"/>
    <w:rsid w:val="002A153E"/>
    <w:rsid w:val="002B4F7E"/>
    <w:rsid w:val="002C33E5"/>
    <w:rsid w:val="002C4223"/>
    <w:rsid w:val="00301837"/>
    <w:rsid w:val="00310B07"/>
    <w:rsid w:val="00312F4C"/>
    <w:rsid w:val="00316E18"/>
    <w:rsid w:val="00331394"/>
    <w:rsid w:val="00347AB0"/>
    <w:rsid w:val="003668E7"/>
    <w:rsid w:val="003746C4"/>
    <w:rsid w:val="00380F43"/>
    <w:rsid w:val="004062DF"/>
    <w:rsid w:val="00411501"/>
    <w:rsid w:val="004115B5"/>
    <w:rsid w:val="004222B7"/>
    <w:rsid w:val="00443578"/>
    <w:rsid w:val="0045202B"/>
    <w:rsid w:val="0045368A"/>
    <w:rsid w:val="00456C38"/>
    <w:rsid w:val="004850AE"/>
    <w:rsid w:val="004B11F4"/>
    <w:rsid w:val="00525F7B"/>
    <w:rsid w:val="00561DE7"/>
    <w:rsid w:val="005A2D9F"/>
    <w:rsid w:val="005B389E"/>
    <w:rsid w:val="005C020F"/>
    <w:rsid w:val="005D48C2"/>
    <w:rsid w:val="005E0AEC"/>
    <w:rsid w:val="005E52D0"/>
    <w:rsid w:val="00605EAD"/>
    <w:rsid w:val="00642E4D"/>
    <w:rsid w:val="00644B5D"/>
    <w:rsid w:val="006960B1"/>
    <w:rsid w:val="006D056D"/>
    <w:rsid w:val="006D6E46"/>
    <w:rsid w:val="006E3F01"/>
    <w:rsid w:val="006F26D4"/>
    <w:rsid w:val="0070284C"/>
    <w:rsid w:val="0076413A"/>
    <w:rsid w:val="0078369D"/>
    <w:rsid w:val="00790615"/>
    <w:rsid w:val="0083683D"/>
    <w:rsid w:val="00853B4E"/>
    <w:rsid w:val="00885642"/>
    <w:rsid w:val="00896CF7"/>
    <w:rsid w:val="008C664B"/>
    <w:rsid w:val="008D75C4"/>
    <w:rsid w:val="00934378"/>
    <w:rsid w:val="00960847"/>
    <w:rsid w:val="00981D23"/>
    <w:rsid w:val="009A6AD8"/>
    <w:rsid w:val="009A6AED"/>
    <w:rsid w:val="009B7532"/>
    <w:rsid w:val="009D4C7F"/>
    <w:rsid w:val="00A1171B"/>
    <w:rsid w:val="00A51F49"/>
    <w:rsid w:val="00A6167A"/>
    <w:rsid w:val="00A815FC"/>
    <w:rsid w:val="00AC138A"/>
    <w:rsid w:val="00AF5CBC"/>
    <w:rsid w:val="00B022D1"/>
    <w:rsid w:val="00B10395"/>
    <w:rsid w:val="00B14C1B"/>
    <w:rsid w:val="00B7722E"/>
    <w:rsid w:val="00BC6980"/>
    <w:rsid w:val="00BE14F0"/>
    <w:rsid w:val="00C154F6"/>
    <w:rsid w:val="00C23726"/>
    <w:rsid w:val="00C35D5F"/>
    <w:rsid w:val="00C4153B"/>
    <w:rsid w:val="00C47D93"/>
    <w:rsid w:val="00C80CF1"/>
    <w:rsid w:val="00CA0854"/>
    <w:rsid w:val="00CF510C"/>
    <w:rsid w:val="00D05BDB"/>
    <w:rsid w:val="00D34220"/>
    <w:rsid w:val="00D355E9"/>
    <w:rsid w:val="00D56357"/>
    <w:rsid w:val="00D61C65"/>
    <w:rsid w:val="00D64732"/>
    <w:rsid w:val="00DC491F"/>
    <w:rsid w:val="00DD0C4C"/>
    <w:rsid w:val="00DD3B21"/>
    <w:rsid w:val="00E517F3"/>
    <w:rsid w:val="00E65C29"/>
    <w:rsid w:val="00E708D8"/>
    <w:rsid w:val="00E74BF0"/>
    <w:rsid w:val="00E87054"/>
    <w:rsid w:val="00EC734D"/>
    <w:rsid w:val="00ED2997"/>
    <w:rsid w:val="00ED3A9F"/>
    <w:rsid w:val="00ED6367"/>
    <w:rsid w:val="00EE255B"/>
    <w:rsid w:val="00F06EE6"/>
    <w:rsid w:val="00F0735A"/>
    <w:rsid w:val="00F4762C"/>
    <w:rsid w:val="00F54896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8FE8"/>
  <w15:chartTrackingRefBased/>
  <w15:docId w15:val="{0E931C54-1489-4AFC-8C75-C6BE18DB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0AE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A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E0AE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E0A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5E0AEC"/>
    <w:rPr>
      <w:color w:val="0000FF"/>
      <w:u w:val="single"/>
    </w:rPr>
  </w:style>
  <w:style w:type="paragraph" w:styleId="Footer">
    <w:name w:val="footer"/>
    <w:basedOn w:val="Normal"/>
    <w:link w:val="FooterChar"/>
    <w:rsid w:val="005E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A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0AEC"/>
  </w:style>
  <w:style w:type="paragraph" w:styleId="ListParagraph">
    <w:name w:val="List Paragraph"/>
    <w:basedOn w:val="Normal"/>
    <w:uiPriority w:val="34"/>
    <w:qFormat/>
    <w:rsid w:val="005E0AEC"/>
    <w:pPr>
      <w:ind w:left="720"/>
    </w:pPr>
  </w:style>
  <w:style w:type="character" w:styleId="CommentReference">
    <w:name w:val="annotation reference"/>
    <w:basedOn w:val="DefaultParagraphFont"/>
    <w:rsid w:val="005E0A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A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E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D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1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departments.musc.edu/research/orsp/orsp_co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DBBC-AA26-418B-9AE1-384EC189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Andie Ray</dc:creator>
  <cp:keywords/>
  <dc:description/>
  <cp:lastModifiedBy>Bechtol, Brett</cp:lastModifiedBy>
  <cp:revision>2</cp:revision>
  <cp:lastPrinted>2018-06-15T13:30:00Z</cp:lastPrinted>
  <dcterms:created xsi:type="dcterms:W3CDTF">2019-06-24T14:25:00Z</dcterms:created>
  <dcterms:modified xsi:type="dcterms:W3CDTF">2019-06-24T14:25:00Z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1852896340</vt:i4>
  </property>
  <property fmtid="{D5CDD505-2E9C-101B-9397-08002B2CF9AE}" pid="4" name="_EmailSubject">
    <vt:lpwstr>intramural RFAs - cost share</vt:lpwstr>
  </property>
  <property fmtid="{D5CDD505-2E9C-101B-9397-08002B2CF9AE}" pid="5" name="_AuthorEmail">
    <vt:lpwstr>johnsrog@musc.edu</vt:lpwstr>
  </property>
  <property fmtid="{D5CDD505-2E9C-101B-9397-08002B2CF9AE}" pid="6" name="_AuthorEmailDisplayName">
    <vt:lpwstr>Johnson, Roger</vt:lpwstr>
  </property>
  <property fmtid="{D5CDD505-2E9C-101B-9397-08002B2CF9AE}" pid="7" name="_PreviousAdHocReviewCycleID">
    <vt:i4>-1023888084</vt:i4>
  </property>
  <property fmtid="{D5CDD505-2E9C-101B-9397-08002B2CF9AE}" pid="8" name="_ReviewingToolsShownOnce">
    <vt:lpwstr/>
  </property>
</Properties>
</file>